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6D1" w:rsidRDefault="00B366D1" w:rsidP="00B366D1">
      <w:pPr>
        <w:widowControl w:val="0"/>
        <w:autoSpaceDE w:val="0"/>
        <w:autoSpaceDN w:val="0"/>
        <w:adjustRightInd w:val="0"/>
        <w:rPr>
          <w:rFonts w:ascii="Wqfrfyutosyzcdryiectslbohtj" w:hAnsi="Wqfrfyutosyzcdryiectslbohtj" w:cs="Wqfrfyutosyzcdryiectslbohtj"/>
          <w:b/>
          <w:bCs/>
          <w:color w:val="140A51"/>
          <w:sz w:val="72"/>
          <w:szCs w:val="72"/>
          <w:lang w:val="en-US"/>
        </w:rPr>
      </w:pPr>
      <w:r>
        <w:rPr>
          <w:rFonts w:ascii="Wqfrfyutosyzcdryiectslbohtj" w:hAnsi="Wqfrfyutosyzcdryiectslbohtj" w:cs="Wqfrfyutosyzcdryiectslbohtj"/>
          <w:b/>
          <w:bCs/>
          <w:color w:val="140A51"/>
          <w:sz w:val="72"/>
          <w:szCs w:val="72"/>
          <w:lang w:val="en-US"/>
        </w:rPr>
        <w:t>Symptoms of dementia</w:t>
      </w:r>
    </w:p>
    <w:p w:rsidR="00B366D1" w:rsidRDefault="00B366D1" w:rsidP="00B366D1">
      <w:pPr>
        <w:widowControl w:val="0"/>
        <w:autoSpaceDE w:val="0"/>
        <w:autoSpaceDN w:val="0"/>
        <w:adjustRightInd w:val="0"/>
        <w:rPr>
          <w:rFonts w:ascii="Npkaoybjmsntpnmggvzfarkqryl" w:hAnsi="Npkaoybjmsntpnmggvzfarkqryl" w:cs="Npkaoybjmsntpnmggvzfarkqryl"/>
          <w:color w:val="323133"/>
          <w:sz w:val="38"/>
          <w:szCs w:val="38"/>
          <w:lang w:val="en-US"/>
        </w:rPr>
      </w:pPr>
      <w:r>
        <w:rPr>
          <w:rFonts w:ascii="Npkaoybjmsntpnmggvzfarkqryl" w:hAnsi="Npkaoybjmsntpnmggvzfarkqryl" w:cs="Npkaoybjmsntpnmggvzfarkqryl"/>
          <w:color w:val="323133"/>
          <w:sz w:val="38"/>
          <w:szCs w:val="38"/>
          <w:lang w:val="en-US"/>
        </w:rPr>
        <w:t xml:space="preserve">Each person is unique and will experience dementia in </w:t>
      </w:r>
      <w:proofErr w:type="gramStart"/>
      <w:r>
        <w:rPr>
          <w:rFonts w:ascii="Npkaoybjmsntpnmggvzfarkqryl" w:hAnsi="Npkaoybjmsntpnmggvzfarkqryl" w:cs="Npkaoybjmsntpnmggvzfarkqryl"/>
          <w:color w:val="323133"/>
          <w:sz w:val="38"/>
          <w:szCs w:val="38"/>
          <w:lang w:val="en-US"/>
        </w:rPr>
        <w:t>their own</w:t>
      </w:r>
      <w:proofErr w:type="gramEnd"/>
      <w:r>
        <w:rPr>
          <w:rFonts w:ascii="Npkaoybjmsntpnmggvzfarkqryl" w:hAnsi="Npkaoybjmsntpnmggvzfarkqryl" w:cs="Npkaoybjmsntpnmggvzfarkqryl"/>
          <w:color w:val="323133"/>
          <w:sz w:val="38"/>
          <w:szCs w:val="38"/>
          <w:lang w:val="en-US"/>
        </w:rPr>
        <w:t xml:space="preserve"> way. The different types of dementia tend to affect people differently, especially in the early stages. How others respond to the person, and how supportive or enabling the person's surroundings are, also greatly affect how well someone can live with dementia.</w:t>
      </w:r>
    </w:p>
    <w:p w:rsidR="00B366D1" w:rsidRDefault="00B366D1" w:rsidP="00B366D1">
      <w:pPr>
        <w:widowControl w:val="0"/>
        <w:autoSpaceDE w:val="0"/>
        <w:autoSpaceDN w:val="0"/>
        <w:adjustRightInd w:val="0"/>
        <w:rPr>
          <w:rFonts w:ascii="Npkaoybjmsntpnmggvzfarkqryl" w:hAnsi="Npkaoybjmsntpnmggvzfarkqryl" w:cs="Npkaoybjmsntpnmggvzfarkqryl"/>
          <w:color w:val="323133"/>
          <w:sz w:val="38"/>
          <w:szCs w:val="38"/>
          <w:lang w:val="en-US"/>
        </w:rPr>
      </w:pPr>
      <w:r>
        <w:rPr>
          <w:rFonts w:ascii="Npkaoybjmsntpnmggvzfarkqryl" w:hAnsi="Npkaoybjmsntpnmggvzfarkqryl" w:cs="Npkaoybjmsntpnmggvzfarkqryl"/>
          <w:color w:val="323133"/>
          <w:sz w:val="38"/>
          <w:szCs w:val="38"/>
          <w:lang w:val="en-US"/>
        </w:rPr>
        <w:t>A person with dementia will have cognitive symptoms (problems with thinking or memory). They will often have problems with some of the following:</w:t>
      </w:r>
    </w:p>
    <w:p w:rsidR="00B366D1" w:rsidRDefault="00B366D1" w:rsidP="00B366D1">
      <w:pPr>
        <w:widowControl w:val="0"/>
        <w:numPr>
          <w:ilvl w:val="0"/>
          <w:numId w:val="1"/>
        </w:numPr>
        <w:tabs>
          <w:tab w:val="left" w:pos="220"/>
          <w:tab w:val="left" w:pos="720"/>
        </w:tabs>
        <w:autoSpaceDE w:val="0"/>
        <w:autoSpaceDN w:val="0"/>
        <w:adjustRightInd w:val="0"/>
        <w:ind w:hanging="720"/>
        <w:rPr>
          <w:rFonts w:ascii="Npkaoybjmsntpnmggvzfarkqryl" w:hAnsi="Npkaoybjmsntpnmggvzfarkqryl" w:cs="Npkaoybjmsntpnmggvzfarkqryl"/>
          <w:color w:val="323133"/>
          <w:sz w:val="38"/>
          <w:szCs w:val="38"/>
          <w:lang w:val="en-US"/>
        </w:rPr>
      </w:pPr>
      <w:proofErr w:type="gramStart"/>
      <w:r>
        <w:rPr>
          <w:rFonts w:ascii="Npkaoybjmsntpnmggvzfarkqryl" w:hAnsi="Npkaoybjmsntpnmggvzfarkqryl" w:cs="Npkaoybjmsntpnmggvzfarkqryl"/>
          <w:color w:val="323133"/>
          <w:sz w:val="38"/>
          <w:szCs w:val="38"/>
          <w:lang w:val="en-US"/>
        </w:rPr>
        <w:t>day</w:t>
      </w:r>
      <w:proofErr w:type="gramEnd"/>
      <w:r>
        <w:rPr>
          <w:rFonts w:ascii="Npkaoybjmsntpnmggvzfarkqryl" w:hAnsi="Npkaoybjmsntpnmggvzfarkqryl" w:cs="Npkaoybjmsntpnmggvzfarkqryl"/>
          <w:color w:val="323133"/>
          <w:sz w:val="38"/>
          <w:szCs w:val="38"/>
          <w:lang w:val="en-US"/>
        </w:rPr>
        <w:t>-to-day memory - difficulty recalling events that happened recently</w:t>
      </w:r>
    </w:p>
    <w:p w:rsidR="00B366D1" w:rsidRDefault="00B366D1" w:rsidP="00B366D1">
      <w:pPr>
        <w:widowControl w:val="0"/>
        <w:numPr>
          <w:ilvl w:val="0"/>
          <w:numId w:val="1"/>
        </w:numPr>
        <w:tabs>
          <w:tab w:val="left" w:pos="220"/>
          <w:tab w:val="left" w:pos="720"/>
        </w:tabs>
        <w:autoSpaceDE w:val="0"/>
        <w:autoSpaceDN w:val="0"/>
        <w:adjustRightInd w:val="0"/>
        <w:ind w:hanging="720"/>
        <w:rPr>
          <w:rFonts w:ascii="Npkaoybjmsntpnmggvzfarkqryl" w:hAnsi="Npkaoybjmsntpnmggvzfarkqryl" w:cs="Npkaoybjmsntpnmggvzfarkqryl"/>
          <w:color w:val="323133"/>
          <w:sz w:val="38"/>
          <w:szCs w:val="38"/>
          <w:lang w:val="en-US"/>
        </w:rPr>
      </w:pPr>
      <w:proofErr w:type="gramStart"/>
      <w:r>
        <w:rPr>
          <w:rFonts w:ascii="Npkaoybjmsntpnmggvzfarkqryl" w:hAnsi="Npkaoybjmsntpnmggvzfarkqryl" w:cs="Npkaoybjmsntpnmggvzfarkqryl"/>
          <w:color w:val="323133"/>
          <w:sz w:val="38"/>
          <w:szCs w:val="38"/>
          <w:lang w:val="en-US"/>
        </w:rPr>
        <w:t>concentrating</w:t>
      </w:r>
      <w:proofErr w:type="gramEnd"/>
      <w:r>
        <w:rPr>
          <w:rFonts w:ascii="Npkaoybjmsntpnmggvzfarkqryl" w:hAnsi="Npkaoybjmsntpnmggvzfarkqryl" w:cs="Npkaoybjmsntpnmggvzfarkqryl"/>
          <w:color w:val="323133"/>
          <w:sz w:val="38"/>
          <w:szCs w:val="38"/>
          <w:lang w:val="en-US"/>
        </w:rPr>
        <w:t xml:space="preserve">, planning or </w:t>
      </w:r>
      <w:proofErr w:type="spellStart"/>
      <w:r>
        <w:rPr>
          <w:rFonts w:ascii="Npkaoybjmsntpnmggvzfarkqryl" w:hAnsi="Npkaoybjmsntpnmggvzfarkqryl" w:cs="Npkaoybjmsntpnmggvzfarkqryl"/>
          <w:color w:val="323133"/>
          <w:sz w:val="38"/>
          <w:szCs w:val="38"/>
          <w:lang w:val="en-US"/>
        </w:rPr>
        <w:t>organising</w:t>
      </w:r>
      <w:proofErr w:type="spellEnd"/>
      <w:r>
        <w:rPr>
          <w:rFonts w:ascii="Npkaoybjmsntpnmggvzfarkqryl" w:hAnsi="Npkaoybjmsntpnmggvzfarkqryl" w:cs="Npkaoybjmsntpnmggvzfarkqryl"/>
          <w:color w:val="323133"/>
          <w:sz w:val="38"/>
          <w:szCs w:val="38"/>
          <w:lang w:val="en-US"/>
        </w:rPr>
        <w:t xml:space="preserve"> - difficulties making decisions, solving problems or carrying out a sequence of tasks (</w:t>
      </w:r>
      <w:proofErr w:type="spellStart"/>
      <w:r>
        <w:rPr>
          <w:rFonts w:ascii="Npkaoybjmsntpnmggvzfarkqryl" w:hAnsi="Npkaoybjmsntpnmggvzfarkqryl" w:cs="Npkaoybjmsntpnmggvzfarkqryl"/>
          <w:color w:val="323133"/>
          <w:sz w:val="38"/>
          <w:szCs w:val="38"/>
          <w:lang w:val="en-US"/>
        </w:rPr>
        <w:t>eg</w:t>
      </w:r>
      <w:proofErr w:type="spellEnd"/>
      <w:r>
        <w:rPr>
          <w:rFonts w:ascii="Npkaoybjmsntpnmggvzfarkqryl" w:hAnsi="Npkaoybjmsntpnmggvzfarkqryl" w:cs="Npkaoybjmsntpnmggvzfarkqryl"/>
          <w:color w:val="323133"/>
          <w:sz w:val="38"/>
          <w:szCs w:val="38"/>
          <w:lang w:val="en-US"/>
        </w:rPr>
        <w:t xml:space="preserve"> cooking a meal)</w:t>
      </w:r>
    </w:p>
    <w:p w:rsidR="00B366D1" w:rsidRDefault="00B366D1" w:rsidP="00B366D1">
      <w:pPr>
        <w:widowControl w:val="0"/>
        <w:numPr>
          <w:ilvl w:val="0"/>
          <w:numId w:val="1"/>
        </w:numPr>
        <w:tabs>
          <w:tab w:val="left" w:pos="220"/>
          <w:tab w:val="left" w:pos="720"/>
        </w:tabs>
        <w:autoSpaceDE w:val="0"/>
        <w:autoSpaceDN w:val="0"/>
        <w:adjustRightInd w:val="0"/>
        <w:ind w:hanging="720"/>
        <w:rPr>
          <w:rFonts w:ascii="Npkaoybjmsntpnmggvzfarkqryl" w:hAnsi="Npkaoybjmsntpnmggvzfarkqryl" w:cs="Npkaoybjmsntpnmggvzfarkqryl"/>
          <w:color w:val="323133"/>
          <w:sz w:val="38"/>
          <w:szCs w:val="38"/>
          <w:lang w:val="en-US"/>
        </w:rPr>
      </w:pPr>
      <w:proofErr w:type="gramStart"/>
      <w:r>
        <w:rPr>
          <w:rFonts w:ascii="Npkaoybjmsntpnmggvzfarkqryl" w:hAnsi="Npkaoybjmsntpnmggvzfarkqryl" w:cs="Npkaoybjmsntpnmggvzfarkqryl"/>
          <w:color w:val="323133"/>
          <w:sz w:val="38"/>
          <w:szCs w:val="38"/>
          <w:lang w:val="en-US"/>
        </w:rPr>
        <w:t>language</w:t>
      </w:r>
      <w:proofErr w:type="gramEnd"/>
      <w:r>
        <w:rPr>
          <w:rFonts w:ascii="Npkaoybjmsntpnmggvzfarkqryl" w:hAnsi="Npkaoybjmsntpnmggvzfarkqryl" w:cs="Npkaoybjmsntpnmggvzfarkqryl"/>
          <w:color w:val="323133"/>
          <w:sz w:val="38"/>
          <w:szCs w:val="38"/>
          <w:lang w:val="en-US"/>
        </w:rPr>
        <w:t xml:space="preserve"> - difficulties following a conversation or finding the right word for something</w:t>
      </w:r>
    </w:p>
    <w:p w:rsidR="00B366D1" w:rsidRDefault="00B366D1" w:rsidP="00B366D1">
      <w:pPr>
        <w:widowControl w:val="0"/>
        <w:numPr>
          <w:ilvl w:val="0"/>
          <w:numId w:val="1"/>
        </w:numPr>
        <w:tabs>
          <w:tab w:val="left" w:pos="220"/>
          <w:tab w:val="left" w:pos="720"/>
        </w:tabs>
        <w:autoSpaceDE w:val="0"/>
        <w:autoSpaceDN w:val="0"/>
        <w:adjustRightInd w:val="0"/>
        <w:ind w:hanging="720"/>
        <w:rPr>
          <w:rFonts w:ascii="Npkaoybjmsntpnmggvzfarkqryl" w:hAnsi="Npkaoybjmsntpnmggvzfarkqryl" w:cs="Npkaoybjmsntpnmggvzfarkqryl"/>
          <w:color w:val="323133"/>
          <w:sz w:val="38"/>
          <w:szCs w:val="38"/>
          <w:lang w:val="en-US"/>
        </w:rPr>
      </w:pPr>
      <w:proofErr w:type="spellStart"/>
      <w:proofErr w:type="gramStart"/>
      <w:r>
        <w:rPr>
          <w:rFonts w:ascii="Npkaoybjmsntpnmggvzfarkqryl" w:hAnsi="Npkaoybjmsntpnmggvzfarkqryl" w:cs="Npkaoybjmsntpnmggvzfarkqryl"/>
          <w:color w:val="323133"/>
          <w:sz w:val="38"/>
          <w:szCs w:val="38"/>
          <w:lang w:val="en-US"/>
        </w:rPr>
        <w:t>visuospatial</w:t>
      </w:r>
      <w:proofErr w:type="spellEnd"/>
      <w:proofErr w:type="gramEnd"/>
      <w:r>
        <w:rPr>
          <w:rFonts w:ascii="Npkaoybjmsntpnmggvzfarkqryl" w:hAnsi="Npkaoybjmsntpnmggvzfarkqryl" w:cs="Npkaoybjmsntpnmggvzfarkqryl"/>
          <w:color w:val="323133"/>
          <w:sz w:val="38"/>
          <w:szCs w:val="38"/>
          <w:lang w:val="en-US"/>
        </w:rPr>
        <w:t xml:space="preserve"> skills - problems judging distances (</w:t>
      </w:r>
      <w:proofErr w:type="spellStart"/>
      <w:r>
        <w:rPr>
          <w:rFonts w:ascii="Npkaoybjmsntpnmggvzfarkqryl" w:hAnsi="Npkaoybjmsntpnmggvzfarkqryl" w:cs="Npkaoybjmsntpnmggvzfarkqryl"/>
          <w:color w:val="323133"/>
          <w:sz w:val="38"/>
          <w:szCs w:val="38"/>
          <w:lang w:val="en-US"/>
        </w:rPr>
        <w:t>eg</w:t>
      </w:r>
      <w:proofErr w:type="spellEnd"/>
      <w:r>
        <w:rPr>
          <w:rFonts w:ascii="Npkaoybjmsntpnmggvzfarkqryl" w:hAnsi="Npkaoybjmsntpnmggvzfarkqryl" w:cs="Npkaoybjmsntpnmggvzfarkqryl"/>
          <w:color w:val="323133"/>
          <w:sz w:val="38"/>
          <w:szCs w:val="38"/>
          <w:lang w:val="en-US"/>
        </w:rPr>
        <w:t xml:space="preserve"> on stairs) and seeing objects in three dimensions</w:t>
      </w:r>
    </w:p>
    <w:p w:rsidR="00B366D1" w:rsidRDefault="00B366D1" w:rsidP="00B366D1">
      <w:pPr>
        <w:widowControl w:val="0"/>
        <w:numPr>
          <w:ilvl w:val="0"/>
          <w:numId w:val="1"/>
        </w:numPr>
        <w:tabs>
          <w:tab w:val="left" w:pos="220"/>
          <w:tab w:val="left" w:pos="720"/>
        </w:tabs>
        <w:autoSpaceDE w:val="0"/>
        <w:autoSpaceDN w:val="0"/>
        <w:adjustRightInd w:val="0"/>
        <w:ind w:hanging="720"/>
        <w:rPr>
          <w:rFonts w:ascii="Npkaoybjmsntpnmggvzfarkqryl" w:hAnsi="Npkaoybjmsntpnmggvzfarkqryl" w:cs="Npkaoybjmsntpnmggvzfarkqryl"/>
          <w:color w:val="323133"/>
          <w:sz w:val="38"/>
          <w:szCs w:val="38"/>
          <w:lang w:val="en-US"/>
        </w:rPr>
      </w:pPr>
      <w:proofErr w:type="gramStart"/>
      <w:r>
        <w:rPr>
          <w:rFonts w:ascii="Npkaoybjmsntpnmggvzfarkqryl" w:hAnsi="Npkaoybjmsntpnmggvzfarkqryl" w:cs="Npkaoybjmsntpnmggvzfarkqryl"/>
          <w:color w:val="323133"/>
          <w:sz w:val="38"/>
          <w:szCs w:val="38"/>
          <w:lang w:val="en-US"/>
        </w:rPr>
        <w:t>orientation</w:t>
      </w:r>
      <w:proofErr w:type="gramEnd"/>
      <w:r>
        <w:rPr>
          <w:rFonts w:ascii="Npkaoybjmsntpnmggvzfarkqryl" w:hAnsi="Npkaoybjmsntpnmggvzfarkqryl" w:cs="Npkaoybjmsntpnmggvzfarkqryl"/>
          <w:color w:val="323133"/>
          <w:sz w:val="38"/>
          <w:szCs w:val="38"/>
          <w:lang w:val="en-US"/>
        </w:rPr>
        <w:t xml:space="preserve"> - losing track of the day or date, or becoming confused about where they are.</w:t>
      </w:r>
    </w:p>
    <w:p w:rsidR="00B366D1" w:rsidRDefault="00B366D1" w:rsidP="00B366D1">
      <w:pPr>
        <w:widowControl w:val="0"/>
        <w:autoSpaceDE w:val="0"/>
        <w:autoSpaceDN w:val="0"/>
        <w:adjustRightInd w:val="0"/>
        <w:rPr>
          <w:rFonts w:ascii="Npkaoybjmsntpnmggvzfarkqryl" w:hAnsi="Npkaoybjmsntpnmggvzfarkqryl" w:cs="Npkaoybjmsntpnmggvzfarkqryl"/>
          <w:color w:val="323133"/>
          <w:sz w:val="38"/>
          <w:szCs w:val="38"/>
          <w:lang w:val="en-US"/>
        </w:rPr>
      </w:pPr>
      <w:r>
        <w:rPr>
          <w:rFonts w:ascii="Npkaoybjmsntpnmggvzfarkqryl" w:hAnsi="Npkaoybjmsntpnmggvzfarkqryl" w:cs="Npkaoybjmsntpnmggvzfarkqryl"/>
          <w:color w:val="323133"/>
          <w:sz w:val="38"/>
          <w:szCs w:val="38"/>
          <w:lang w:val="en-US"/>
        </w:rPr>
        <w:t>As well as these cognitive symptoms, a person with dementia will often have changes in their mood. For example, they may become frustrated or irritable, withdrawn, anxious, easily upset or unusually sad.</w:t>
      </w:r>
    </w:p>
    <w:p w:rsidR="00B366D1" w:rsidRDefault="00B366D1" w:rsidP="00B366D1">
      <w:pPr>
        <w:widowControl w:val="0"/>
        <w:autoSpaceDE w:val="0"/>
        <w:autoSpaceDN w:val="0"/>
        <w:adjustRightInd w:val="0"/>
        <w:rPr>
          <w:rFonts w:ascii="Npkaoybjmsntpnmggvzfarkqryl" w:hAnsi="Npkaoybjmsntpnmggvzfarkqryl" w:cs="Npkaoybjmsntpnmggvzfarkqryl"/>
          <w:color w:val="323133"/>
          <w:sz w:val="38"/>
          <w:szCs w:val="38"/>
          <w:lang w:val="en-US"/>
        </w:rPr>
      </w:pPr>
      <w:r>
        <w:rPr>
          <w:rFonts w:ascii="Npkaoybjmsntpnmggvzfarkqryl" w:hAnsi="Npkaoybjmsntpnmggvzfarkqryl" w:cs="Npkaoybjmsntpnmggvzfarkqryl"/>
          <w:color w:val="323133"/>
          <w:sz w:val="38"/>
          <w:szCs w:val="38"/>
          <w:lang w:val="en-US"/>
        </w:rPr>
        <w:lastRenderedPageBreak/>
        <w:t>With some types of dementia, the person may see things that are not really there (visual hallucinations) or believe things that are not true (delusions).</w:t>
      </w:r>
    </w:p>
    <w:p w:rsidR="00B366D1" w:rsidRDefault="00B366D1" w:rsidP="00B366D1">
      <w:pPr>
        <w:widowControl w:val="0"/>
        <w:autoSpaceDE w:val="0"/>
        <w:autoSpaceDN w:val="0"/>
        <w:adjustRightInd w:val="0"/>
        <w:rPr>
          <w:rFonts w:ascii="Npkaoybjmsntpnmggvzfarkqryl" w:hAnsi="Npkaoybjmsntpnmggvzfarkqryl" w:cs="Npkaoybjmsntpnmggvzfarkqryl"/>
          <w:color w:val="323133"/>
          <w:sz w:val="38"/>
          <w:szCs w:val="38"/>
          <w:lang w:val="en-US"/>
        </w:rPr>
      </w:pPr>
      <w:r>
        <w:rPr>
          <w:rFonts w:ascii="Npkaoybjmsntpnmggvzfarkqryl" w:hAnsi="Npkaoybjmsntpnmggvzfarkqryl" w:cs="Npkaoybjmsntpnmggvzfarkqryl"/>
          <w:color w:val="323133"/>
          <w:sz w:val="38"/>
          <w:szCs w:val="38"/>
          <w:lang w:val="en-US"/>
        </w:rPr>
        <w:t xml:space="preserve">Dementia is progressive, which means the symptoms gradually get worse over time. How quickly </w:t>
      </w:r>
      <w:proofErr w:type="gramStart"/>
      <w:r>
        <w:rPr>
          <w:rFonts w:ascii="Npkaoybjmsntpnmggvzfarkqryl" w:hAnsi="Npkaoybjmsntpnmggvzfarkqryl" w:cs="Npkaoybjmsntpnmggvzfarkqryl"/>
          <w:color w:val="323133"/>
          <w:sz w:val="38"/>
          <w:szCs w:val="38"/>
          <w:lang w:val="en-US"/>
        </w:rPr>
        <w:t>dementia progresses varies</w:t>
      </w:r>
      <w:proofErr w:type="gramEnd"/>
      <w:r>
        <w:rPr>
          <w:rFonts w:ascii="Npkaoybjmsntpnmggvzfarkqryl" w:hAnsi="Npkaoybjmsntpnmggvzfarkqryl" w:cs="Npkaoybjmsntpnmggvzfarkqryl"/>
          <w:color w:val="323133"/>
          <w:sz w:val="38"/>
          <w:szCs w:val="38"/>
          <w:lang w:val="en-US"/>
        </w:rPr>
        <w:t xml:space="preserve"> greatly from person to person.</w:t>
      </w:r>
    </w:p>
    <w:p w:rsidR="00B366D1" w:rsidRDefault="00B366D1" w:rsidP="00B366D1">
      <w:pPr>
        <w:widowControl w:val="0"/>
        <w:autoSpaceDE w:val="0"/>
        <w:autoSpaceDN w:val="0"/>
        <w:adjustRightInd w:val="0"/>
        <w:rPr>
          <w:rFonts w:ascii="Npkaoybjmsntpnmggvzfarkqryl" w:hAnsi="Npkaoybjmsntpnmggvzfarkqryl" w:cs="Npkaoybjmsntpnmggvzfarkqryl"/>
          <w:color w:val="323133"/>
          <w:sz w:val="38"/>
          <w:szCs w:val="38"/>
          <w:lang w:val="en-US"/>
        </w:rPr>
      </w:pPr>
      <w:r>
        <w:rPr>
          <w:rFonts w:ascii="Npkaoybjmsntpnmggvzfarkqryl" w:hAnsi="Npkaoybjmsntpnmggvzfarkqryl" w:cs="Npkaoybjmsntpnmggvzfarkqryl"/>
          <w:color w:val="323133"/>
          <w:sz w:val="38"/>
          <w:szCs w:val="38"/>
          <w:lang w:val="en-US"/>
        </w:rPr>
        <w:t xml:space="preserve">As dementia progresses, the person may develop </w:t>
      </w:r>
      <w:proofErr w:type="spellStart"/>
      <w:r>
        <w:rPr>
          <w:rFonts w:ascii="Npkaoybjmsntpnmggvzfarkqryl" w:hAnsi="Npkaoybjmsntpnmggvzfarkqryl" w:cs="Npkaoybjmsntpnmggvzfarkqryl"/>
          <w:color w:val="323133"/>
          <w:sz w:val="38"/>
          <w:szCs w:val="38"/>
          <w:lang w:val="en-US"/>
        </w:rPr>
        <w:t>behaviours</w:t>
      </w:r>
      <w:proofErr w:type="spellEnd"/>
      <w:r>
        <w:rPr>
          <w:rFonts w:ascii="Npkaoybjmsntpnmggvzfarkqryl" w:hAnsi="Npkaoybjmsntpnmggvzfarkqryl" w:cs="Npkaoybjmsntpnmggvzfarkqryl"/>
          <w:color w:val="323133"/>
          <w:sz w:val="38"/>
          <w:szCs w:val="38"/>
          <w:lang w:val="en-US"/>
        </w:rPr>
        <w:t xml:space="preserve"> that seem unusual or out of character. These </w:t>
      </w:r>
      <w:proofErr w:type="spellStart"/>
      <w:r>
        <w:rPr>
          <w:rFonts w:ascii="Npkaoybjmsntpnmggvzfarkqryl" w:hAnsi="Npkaoybjmsntpnmggvzfarkqryl" w:cs="Npkaoybjmsntpnmggvzfarkqryl"/>
          <w:color w:val="323133"/>
          <w:sz w:val="38"/>
          <w:szCs w:val="38"/>
          <w:lang w:val="en-US"/>
        </w:rPr>
        <w:t>behaviours</w:t>
      </w:r>
      <w:proofErr w:type="spellEnd"/>
      <w:r>
        <w:rPr>
          <w:rFonts w:ascii="Npkaoybjmsntpnmggvzfarkqryl" w:hAnsi="Npkaoybjmsntpnmggvzfarkqryl" w:cs="Npkaoybjmsntpnmggvzfarkqryl"/>
          <w:color w:val="323133"/>
          <w:sz w:val="38"/>
          <w:szCs w:val="38"/>
          <w:lang w:val="en-US"/>
        </w:rPr>
        <w:t xml:space="preserve"> may include repetitive questioning, pacing, restlessness or agitation. They can be distressing or challenging for the person and their </w:t>
      </w:r>
      <w:proofErr w:type="spellStart"/>
      <w:r>
        <w:rPr>
          <w:rFonts w:ascii="Npkaoybjmsntpnmggvzfarkqryl" w:hAnsi="Npkaoybjmsntpnmggvzfarkqryl" w:cs="Npkaoybjmsntpnmggvzfarkqryl"/>
          <w:color w:val="323133"/>
          <w:sz w:val="38"/>
          <w:szCs w:val="38"/>
          <w:lang w:val="en-US"/>
        </w:rPr>
        <w:t>carer</w:t>
      </w:r>
      <w:proofErr w:type="spellEnd"/>
      <w:r>
        <w:rPr>
          <w:rFonts w:ascii="Npkaoybjmsntpnmggvzfarkqryl" w:hAnsi="Npkaoybjmsntpnmggvzfarkqryl" w:cs="Npkaoybjmsntpnmggvzfarkqryl"/>
          <w:color w:val="323133"/>
          <w:sz w:val="38"/>
          <w:szCs w:val="38"/>
          <w:lang w:val="en-US"/>
        </w:rPr>
        <w:t>.</w:t>
      </w:r>
    </w:p>
    <w:p w:rsidR="00B366D1" w:rsidRDefault="00B366D1" w:rsidP="00B366D1">
      <w:pPr>
        <w:widowControl w:val="0"/>
        <w:autoSpaceDE w:val="0"/>
        <w:autoSpaceDN w:val="0"/>
        <w:adjustRightInd w:val="0"/>
        <w:rPr>
          <w:rFonts w:ascii="Npkaoybjmsntpnmggvzfarkqryl" w:hAnsi="Npkaoybjmsntpnmggvzfarkqryl" w:cs="Npkaoybjmsntpnmggvzfarkqryl"/>
          <w:color w:val="323133"/>
          <w:sz w:val="38"/>
          <w:szCs w:val="38"/>
          <w:lang w:val="en-US"/>
        </w:rPr>
      </w:pPr>
      <w:r>
        <w:rPr>
          <w:rFonts w:ascii="Npkaoybjmsntpnmggvzfarkqryl" w:hAnsi="Npkaoybjmsntpnmggvzfarkqryl" w:cs="Npkaoybjmsntpnmggvzfarkqryl"/>
          <w:color w:val="323133"/>
          <w:sz w:val="38"/>
          <w:szCs w:val="38"/>
          <w:lang w:val="en-US"/>
        </w:rPr>
        <w:t>A person with dementia, especially in the later stages, may have physical symptoms such as muscle weakness or weight loss. Changes in sleep pattern and appetite are also common.</w:t>
      </w:r>
    </w:p>
    <w:p w:rsidR="00B366D1" w:rsidRDefault="00B366D1" w:rsidP="00B366D1">
      <w:pPr>
        <w:widowControl w:val="0"/>
        <w:autoSpaceDE w:val="0"/>
        <w:autoSpaceDN w:val="0"/>
        <w:adjustRightInd w:val="0"/>
        <w:rPr>
          <w:rFonts w:ascii="Npkaoybjmsntpnmggvzfarkqryl" w:hAnsi="Npkaoybjmsntpnmggvzfarkqryl" w:cs="Npkaoybjmsntpnmggvzfarkqryl"/>
          <w:color w:val="323133"/>
          <w:sz w:val="38"/>
          <w:szCs w:val="38"/>
          <w:lang w:val="en-US"/>
        </w:rPr>
      </w:pPr>
    </w:p>
    <w:p w:rsidR="00B366D1" w:rsidRDefault="00B366D1" w:rsidP="00B366D1">
      <w:pPr>
        <w:widowControl w:val="0"/>
        <w:autoSpaceDE w:val="0"/>
        <w:autoSpaceDN w:val="0"/>
        <w:adjustRightInd w:val="0"/>
        <w:rPr>
          <w:rFonts w:ascii="Npkaoybjmsntpnmggvzfarkqryl" w:hAnsi="Npkaoybjmsntpnmggvzfarkqryl" w:cs="Npkaoybjmsntpnmggvzfarkqryl"/>
          <w:color w:val="323133"/>
          <w:sz w:val="38"/>
          <w:szCs w:val="38"/>
          <w:lang w:val="en-US"/>
        </w:rPr>
      </w:pPr>
      <w:r>
        <w:rPr>
          <w:rFonts w:ascii="Npkaoybjmsntpnmggvzfarkqryl" w:hAnsi="Npkaoybjmsntpnmggvzfarkqryl" w:cs="Npkaoybjmsntpnmggvzfarkqryl"/>
          <w:color w:val="323133"/>
          <w:sz w:val="38"/>
          <w:szCs w:val="38"/>
          <w:lang w:val="en-US"/>
        </w:rPr>
        <w:t>5 things to know about dementia</w:t>
      </w:r>
    </w:p>
    <w:p w:rsidR="00B366D1" w:rsidRDefault="00B366D1" w:rsidP="00B366D1">
      <w:pPr>
        <w:widowControl w:val="0"/>
        <w:numPr>
          <w:ilvl w:val="0"/>
          <w:numId w:val="1"/>
        </w:numPr>
        <w:tabs>
          <w:tab w:val="left" w:pos="220"/>
          <w:tab w:val="left" w:pos="720"/>
        </w:tabs>
        <w:autoSpaceDE w:val="0"/>
        <w:autoSpaceDN w:val="0"/>
        <w:adjustRightInd w:val="0"/>
        <w:ind w:hanging="720"/>
        <w:rPr>
          <w:rFonts w:ascii="Arial" w:hAnsi="Arial" w:cs="Arial"/>
          <w:color w:val="535353"/>
          <w:sz w:val="28"/>
          <w:szCs w:val="28"/>
          <w:lang w:val="en-US"/>
        </w:rPr>
      </w:pPr>
      <w:r>
        <w:rPr>
          <w:rFonts w:ascii="Arial" w:hAnsi="Arial" w:cs="Arial"/>
          <w:color w:val="535353"/>
          <w:sz w:val="28"/>
          <w:szCs w:val="28"/>
          <w:lang w:val="en-US"/>
        </w:rPr>
        <w:t>Dementia is not a natural part of the ageing process.</w:t>
      </w:r>
    </w:p>
    <w:p w:rsidR="00B366D1" w:rsidRDefault="00B366D1" w:rsidP="00B366D1">
      <w:pPr>
        <w:widowControl w:val="0"/>
        <w:numPr>
          <w:ilvl w:val="0"/>
          <w:numId w:val="1"/>
        </w:numPr>
        <w:tabs>
          <w:tab w:val="left" w:pos="220"/>
          <w:tab w:val="left" w:pos="720"/>
        </w:tabs>
        <w:autoSpaceDE w:val="0"/>
        <w:autoSpaceDN w:val="0"/>
        <w:adjustRightInd w:val="0"/>
        <w:ind w:hanging="720"/>
        <w:rPr>
          <w:rFonts w:ascii="Arial" w:hAnsi="Arial" w:cs="Arial"/>
          <w:color w:val="535353"/>
          <w:sz w:val="28"/>
          <w:szCs w:val="28"/>
          <w:lang w:val="en-US"/>
        </w:rPr>
      </w:pPr>
      <w:proofErr w:type="gramStart"/>
      <w:r>
        <w:rPr>
          <w:rFonts w:ascii="Arial" w:hAnsi="Arial" w:cs="Arial"/>
          <w:color w:val="535353"/>
          <w:sz w:val="28"/>
          <w:szCs w:val="28"/>
          <w:lang w:val="en-US"/>
        </w:rPr>
        <w:t>Dementia is caused by diseases of the brain</w:t>
      </w:r>
      <w:proofErr w:type="gramEnd"/>
      <w:r>
        <w:rPr>
          <w:rFonts w:ascii="Arial" w:hAnsi="Arial" w:cs="Arial"/>
          <w:color w:val="535353"/>
          <w:sz w:val="28"/>
          <w:szCs w:val="28"/>
          <w:lang w:val="en-US"/>
        </w:rPr>
        <w:t>.</w:t>
      </w:r>
    </w:p>
    <w:p w:rsidR="00B366D1" w:rsidRDefault="00B366D1" w:rsidP="00B366D1">
      <w:pPr>
        <w:widowControl w:val="0"/>
        <w:numPr>
          <w:ilvl w:val="0"/>
          <w:numId w:val="1"/>
        </w:numPr>
        <w:tabs>
          <w:tab w:val="left" w:pos="220"/>
          <w:tab w:val="left" w:pos="720"/>
        </w:tabs>
        <w:autoSpaceDE w:val="0"/>
        <w:autoSpaceDN w:val="0"/>
        <w:adjustRightInd w:val="0"/>
        <w:ind w:hanging="720"/>
        <w:rPr>
          <w:rFonts w:ascii="Arial" w:hAnsi="Arial" w:cs="Arial"/>
          <w:color w:val="535353"/>
          <w:sz w:val="28"/>
          <w:szCs w:val="28"/>
          <w:lang w:val="en-US"/>
        </w:rPr>
      </w:pPr>
      <w:r>
        <w:rPr>
          <w:rFonts w:ascii="Arial" w:hAnsi="Arial" w:cs="Arial"/>
          <w:color w:val="535353"/>
          <w:sz w:val="28"/>
          <w:szCs w:val="28"/>
          <w:lang w:val="en-US"/>
        </w:rPr>
        <w:t>It is not just about losing your memory.</w:t>
      </w:r>
    </w:p>
    <w:p w:rsidR="00B366D1" w:rsidRDefault="00B366D1" w:rsidP="00B366D1">
      <w:pPr>
        <w:widowControl w:val="0"/>
        <w:numPr>
          <w:ilvl w:val="0"/>
          <w:numId w:val="1"/>
        </w:numPr>
        <w:tabs>
          <w:tab w:val="left" w:pos="220"/>
          <w:tab w:val="left" w:pos="720"/>
        </w:tabs>
        <w:autoSpaceDE w:val="0"/>
        <w:autoSpaceDN w:val="0"/>
        <w:adjustRightInd w:val="0"/>
        <w:ind w:hanging="720"/>
        <w:rPr>
          <w:rFonts w:ascii="Arial" w:hAnsi="Arial" w:cs="Arial"/>
          <w:color w:val="535353"/>
          <w:sz w:val="28"/>
          <w:szCs w:val="28"/>
          <w:lang w:val="en-US"/>
        </w:rPr>
      </w:pPr>
      <w:r>
        <w:rPr>
          <w:rFonts w:ascii="Arial" w:hAnsi="Arial" w:cs="Arial"/>
          <w:color w:val="535353"/>
          <w:sz w:val="28"/>
          <w:szCs w:val="28"/>
          <w:lang w:val="en-US"/>
        </w:rPr>
        <w:t>It's possible to live well with it.</w:t>
      </w:r>
    </w:p>
    <w:p w:rsidR="00B366D1" w:rsidRDefault="00B366D1" w:rsidP="00B366D1">
      <w:pPr>
        <w:widowControl w:val="0"/>
        <w:autoSpaceDE w:val="0"/>
        <w:autoSpaceDN w:val="0"/>
        <w:adjustRightInd w:val="0"/>
        <w:rPr>
          <w:rFonts w:ascii="Npkaoybjmsntpnmggvzfarkqryl" w:hAnsi="Npkaoybjmsntpnmggvzfarkqryl" w:cs="Npkaoybjmsntpnmggvzfarkqryl"/>
          <w:color w:val="323133"/>
          <w:sz w:val="38"/>
          <w:szCs w:val="38"/>
          <w:lang w:val="en-US"/>
        </w:rPr>
      </w:pPr>
      <w:r>
        <w:rPr>
          <w:rFonts w:ascii="Arial" w:hAnsi="Arial" w:cs="Arial"/>
          <w:color w:val="535353"/>
          <w:sz w:val="28"/>
          <w:szCs w:val="28"/>
          <w:lang w:val="en-US"/>
        </w:rPr>
        <w:t xml:space="preserve">   </w:t>
      </w:r>
      <w:bookmarkStart w:id="0" w:name="_GoBack"/>
      <w:bookmarkEnd w:id="0"/>
      <w:r>
        <w:rPr>
          <w:rFonts w:ascii="Arial" w:hAnsi="Arial" w:cs="Arial"/>
          <w:color w:val="535353"/>
          <w:sz w:val="28"/>
          <w:szCs w:val="28"/>
          <w:lang w:val="en-US"/>
        </w:rPr>
        <w:t>There is more to the person than the dementia.</w:t>
      </w:r>
    </w:p>
    <w:p w:rsidR="00B366D1" w:rsidRDefault="00B366D1" w:rsidP="00B366D1">
      <w:pPr>
        <w:widowControl w:val="0"/>
        <w:numPr>
          <w:ilvl w:val="0"/>
          <w:numId w:val="2"/>
        </w:numPr>
        <w:tabs>
          <w:tab w:val="left" w:pos="220"/>
          <w:tab w:val="left" w:pos="720"/>
        </w:tabs>
        <w:autoSpaceDE w:val="0"/>
        <w:autoSpaceDN w:val="0"/>
        <w:adjustRightInd w:val="0"/>
        <w:ind w:hanging="720"/>
      </w:pPr>
      <w:r>
        <w:rPr>
          <w:rFonts w:ascii="Ibhuilvixurzsntbdoppbkpbhhb" w:hAnsi="Ibhuilvixurzsntbdoppbkpbhhb" w:cs="Ibhuilvixurzsntbdoppbkpbhhb"/>
          <w:i/>
          <w:iCs/>
          <w:color w:val="140A51"/>
          <w:kern w:val="1"/>
          <w:sz w:val="38"/>
          <w:szCs w:val="38"/>
          <w:lang w:val="en-US"/>
        </w:rPr>
        <w:tab/>
      </w:r>
      <w:r>
        <w:rPr>
          <w:rFonts w:ascii="Ibhuilvixurzsntbdoppbkpbhhb" w:hAnsi="Ibhuilvixurzsntbdoppbkpbhhb" w:cs="Ibhuilvixurzsntbdoppbkpbhhb"/>
          <w:i/>
          <w:iCs/>
          <w:color w:val="140A51"/>
          <w:kern w:val="1"/>
          <w:sz w:val="38"/>
          <w:szCs w:val="38"/>
          <w:lang w:val="en-US"/>
        </w:rPr>
        <w:tab/>
      </w:r>
    </w:p>
    <w:p w:rsidR="00123551" w:rsidRDefault="00123551" w:rsidP="00B366D1"/>
    <w:sectPr w:rsidR="00123551" w:rsidSect="002909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qfrfyutosyzcdryiectslbohtj">
    <w:altName w:val="Cambria"/>
    <w:panose1 w:val="00000000000000000000"/>
    <w:charset w:val="00"/>
    <w:family w:val="auto"/>
    <w:notTrueType/>
    <w:pitch w:val="default"/>
    <w:sig w:usb0="00000003" w:usb1="00000000" w:usb2="00000000" w:usb3="00000000" w:csb0="00000001" w:csb1="00000000"/>
  </w:font>
  <w:font w:name="Npkaoybjmsntpnmggvzfarkqryl">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bhuilvixurzsntbdoppbkpbhhb">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D1"/>
    <w:rsid w:val="00123551"/>
    <w:rsid w:val="002909E0"/>
    <w:rsid w:val="00B366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5290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1868</Characters>
  <Application>Microsoft Macintosh Word</Application>
  <DocSecurity>0</DocSecurity>
  <Lines>15</Lines>
  <Paragraphs>4</Paragraphs>
  <ScaleCrop>false</ScaleCrop>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KINGA</cp:lastModifiedBy>
  <cp:revision>1</cp:revision>
  <dcterms:created xsi:type="dcterms:W3CDTF">2017-02-15T15:06:00Z</dcterms:created>
  <dcterms:modified xsi:type="dcterms:W3CDTF">2017-02-15T15:07:00Z</dcterms:modified>
</cp:coreProperties>
</file>